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9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9A5A99">
        <w:rPr>
          <w:rFonts w:asciiTheme="minorHAnsi" w:hAnsiTheme="minorHAnsi"/>
          <w:b/>
        </w:rPr>
        <w:t>Opalenicy</w:t>
      </w:r>
    </w:p>
    <w:p w:rsidR="0081714C" w:rsidRPr="00A42B04" w:rsidRDefault="00000B7A" w:rsidP="00A42B04">
      <w:pPr>
        <w:jc w:val="both"/>
        <w:rPr>
          <w:rFonts w:asciiTheme="minorHAnsi" w:hAnsiTheme="minorHAnsi"/>
          <w:b/>
        </w:rPr>
      </w:pPr>
      <w:r w:rsidRPr="000F7133">
        <w:rPr>
          <w:rFonts w:asciiTheme="minorHAnsi" w:hAnsiTheme="minorHAnsi"/>
          <w:b/>
        </w:rPr>
        <w:t>1</w:t>
      </w:r>
      <w:r w:rsidR="009A5A99">
        <w:rPr>
          <w:rFonts w:asciiTheme="minorHAnsi" w:hAnsiTheme="minorHAnsi"/>
          <w:b/>
        </w:rPr>
        <w:t>0</w:t>
      </w:r>
      <w:r w:rsidRPr="000F7133">
        <w:rPr>
          <w:rFonts w:asciiTheme="minorHAnsi" w:hAnsiTheme="minorHAnsi"/>
          <w:b/>
        </w:rPr>
        <w:t xml:space="preserve"> czerwca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0F7133">
        <w:rPr>
          <w:rFonts w:asciiTheme="minorHAnsi" w:hAnsiTheme="minorHAnsi"/>
          <w:b/>
        </w:rPr>
        <w:t>o godz. 8.00 przy ul.</w:t>
      </w:r>
      <w:r w:rsidR="0081714C" w:rsidRPr="000F7133">
        <w:rPr>
          <w:rFonts w:asciiTheme="minorHAnsi" w:hAnsiTheme="minorHAnsi"/>
          <w:b/>
        </w:rPr>
        <w:t xml:space="preserve"> </w:t>
      </w:r>
      <w:r w:rsidR="009A5A99">
        <w:rPr>
          <w:rFonts w:asciiTheme="minorHAnsi" w:hAnsiTheme="minorHAnsi"/>
          <w:b/>
        </w:rPr>
        <w:t>Poznańskiej 69</w:t>
      </w:r>
      <w:r w:rsidR="00945E06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w </w:t>
      </w:r>
      <w:r w:rsidR="009A5A99">
        <w:rPr>
          <w:rFonts w:asciiTheme="minorHAnsi" w:hAnsiTheme="minorHAnsi"/>
          <w:b/>
        </w:rPr>
        <w:t>Opalenicy zostanie otwarty</w:t>
      </w:r>
      <w:r w:rsidR="00A42B04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 xml:space="preserve">. Otwarciu towarzyszyć będą konkursy dla klientów, słodkie </w:t>
      </w:r>
      <w:r w:rsidR="00F82F61" w:rsidRPr="000F7133">
        <w:rPr>
          <w:rFonts w:asciiTheme="minorHAnsi" w:hAnsiTheme="minorHAnsi"/>
          <w:b/>
        </w:rPr>
        <w:t>ni</w:t>
      </w:r>
      <w:r w:rsidR="001255A4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 w:rsidRPr="001255A4">
        <w:rPr>
          <w:rFonts w:asciiTheme="minorHAnsi" w:hAnsiTheme="minorHAnsi"/>
        </w:rPr>
        <w:t>u</w:t>
      </w:r>
      <w:r w:rsidR="00B677A4" w:rsidRPr="001255A4">
        <w:rPr>
          <w:rFonts w:asciiTheme="minorHAnsi" w:hAnsiTheme="minorHAnsi"/>
        </w:rPr>
        <w:t xml:space="preserve"> wolnostojący</w:t>
      </w:r>
      <w:r w:rsidRPr="001255A4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Powierzchnia handlowa nowego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to </w:t>
      </w:r>
      <w:r w:rsidR="0081714C" w:rsidRPr="001255A4">
        <w:rPr>
          <w:rFonts w:asciiTheme="minorHAnsi" w:hAnsiTheme="minorHAnsi"/>
        </w:rPr>
        <w:t>około</w:t>
      </w:r>
      <w:r w:rsidR="001255A4" w:rsidRPr="001255A4">
        <w:rPr>
          <w:rFonts w:asciiTheme="minorHAnsi" w:hAnsiTheme="minorHAnsi"/>
        </w:rPr>
        <w:t xml:space="preserve"> 7</w:t>
      </w:r>
      <w:r w:rsidR="00945E06" w:rsidRPr="001255A4">
        <w:rPr>
          <w:rFonts w:asciiTheme="minorHAnsi" w:hAnsiTheme="minorHAnsi"/>
        </w:rPr>
        <w:t>00 m</w:t>
      </w:r>
      <w:r w:rsidR="00945E06" w:rsidRPr="001255A4">
        <w:rPr>
          <w:rFonts w:asciiTheme="minorHAnsi" w:hAnsiTheme="minorHAnsi"/>
          <w:vertAlign w:val="superscript"/>
        </w:rPr>
        <w:t>2</w:t>
      </w:r>
      <w:r w:rsidR="0081714C" w:rsidRPr="001255A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 w:rsidRPr="00A42B04">
        <w:rPr>
          <w:rFonts w:asciiTheme="minorHAnsi" w:hAnsiTheme="minorHAnsi"/>
        </w:rPr>
        <w:br/>
      </w:r>
      <w:r w:rsidR="0081714C" w:rsidRPr="00A42B04">
        <w:rPr>
          <w:rFonts w:asciiTheme="minorHAnsi" w:hAnsiTheme="minorHAnsi"/>
        </w:rPr>
        <w:t xml:space="preserve">i warzywami, nabiałem, ciastami oraz wędlinami i mięsem, porcjowanymi, krojonymi i pakowanymi na życzenie klienta.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000B7A" w:rsidRPr="00A42B04">
        <w:rPr>
          <w:rFonts w:asciiTheme="minorHAnsi" w:hAnsiTheme="minorHAnsi"/>
        </w:rPr>
        <w:t>1</w:t>
      </w:r>
      <w:r w:rsidR="001255A4">
        <w:rPr>
          <w:rFonts w:asciiTheme="minorHAnsi" w:hAnsiTheme="minorHAnsi"/>
        </w:rPr>
        <w:t>0</w:t>
      </w:r>
      <w:r w:rsidR="00000B7A" w:rsidRPr="00A42B04">
        <w:rPr>
          <w:rFonts w:asciiTheme="minorHAnsi" w:hAnsiTheme="minorHAnsi"/>
        </w:rPr>
        <w:t xml:space="preserve"> czerwca</w:t>
      </w:r>
      <w:r w:rsidR="0081714C" w:rsidRPr="00A42B04">
        <w:rPr>
          <w:rFonts w:asciiTheme="minorHAnsi" w:hAnsiTheme="minorHAnsi"/>
        </w:rPr>
        <w:t xml:space="preserve">, na pierwszych 100 klientów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godz. 8.00 – 14.45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000B7A" w:rsidRPr="00A42B04">
        <w:rPr>
          <w:rFonts w:asciiTheme="minorHAnsi" w:hAnsiTheme="minorHAnsi"/>
        </w:rPr>
        <w:t>1</w:t>
      </w:r>
      <w:r w:rsidR="001255A4">
        <w:rPr>
          <w:rFonts w:asciiTheme="minorHAnsi" w:hAnsiTheme="minorHAnsi"/>
        </w:rPr>
        <w:t>0</w:t>
      </w:r>
      <w:r w:rsidR="00000B7A" w:rsidRPr="00A42B04">
        <w:rPr>
          <w:rFonts w:asciiTheme="minorHAnsi" w:hAnsiTheme="minorHAnsi"/>
        </w:rPr>
        <w:t xml:space="preserve"> czerwca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 xml:space="preserve">bi w nowo otwartym </w:t>
      </w:r>
      <w:r w:rsidR="001255A4">
        <w:rPr>
          <w:rFonts w:asciiTheme="minorHAnsi" w:hAnsiTheme="minorHAnsi"/>
        </w:rPr>
        <w:t>opalenickim</w:t>
      </w:r>
      <w:r w:rsidR="00000B7A" w:rsidRPr="00A42B04">
        <w:rPr>
          <w:rFonts w:asciiTheme="minorHAnsi" w:hAnsiTheme="minorHAnsi"/>
        </w:rPr>
        <w:t xml:space="preserve">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 xml:space="preserve">osób, które poda najbardziej zbliżoną łączną wartość produktów znajdujących się w urnie. Ponadto klienci,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  <w:bookmarkStart w:id="0" w:name="_GoBack"/>
      <w:bookmarkEnd w:id="0"/>
    </w:p>
    <w:p w:rsidR="0081714C" w:rsidRPr="001255A4" w:rsidRDefault="00945E06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A42B04">
        <w:rPr>
          <w:rFonts w:asciiTheme="minorHAnsi" w:hAnsiTheme="minorHAnsi"/>
        </w:rPr>
        <w:t>POLOmarket</w:t>
      </w:r>
      <w:proofErr w:type="spellEnd"/>
      <w:r w:rsidRPr="00A42B04">
        <w:rPr>
          <w:rFonts w:asciiTheme="minorHAnsi" w:hAnsiTheme="minorHAnsi"/>
        </w:rPr>
        <w:t xml:space="preserve"> przy ul. </w:t>
      </w:r>
      <w:r w:rsidR="001255A4">
        <w:rPr>
          <w:rFonts w:asciiTheme="minorHAnsi" w:hAnsiTheme="minorHAnsi"/>
        </w:rPr>
        <w:t>Poznańskiej 69</w:t>
      </w:r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A42B04">
        <w:rPr>
          <w:rFonts w:asciiTheme="minorHAnsi" w:hAnsiTheme="minorHAnsi"/>
        </w:rPr>
        <w:t>soboty</w:t>
      </w:r>
      <w:r w:rsidR="0081714C" w:rsidRPr="00A42B04">
        <w:rPr>
          <w:rFonts w:asciiTheme="minorHAnsi" w:hAnsiTheme="minorHAnsi"/>
        </w:rPr>
        <w:t xml:space="preserve"> w godzinach 7.00-21.00, </w:t>
      </w:r>
      <w:proofErr w:type="gramStart"/>
      <w:r w:rsidR="0081714C" w:rsidRPr="00A42B04">
        <w:rPr>
          <w:rFonts w:asciiTheme="minorHAnsi" w:hAnsiTheme="minorHAnsi"/>
        </w:rPr>
        <w:t>natomiast</w:t>
      </w:r>
      <w:proofErr w:type="gramEnd"/>
      <w:r w:rsidR="00BA5FCD" w:rsidRPr="00A42B04">
        <w:rPr>
          <w:rFonts w:asciiTheme="minorHAnsi" w:hAnsiTheme="minorHAnsi"/>
        </w:rPr>
        <w:t xml:space="preserve"> w niedzielę </w:t>
      </w:r>
      <w:r w:rsidR="00263785" w:rsidRPr="00A42B04">
        <w:rPr>
          <w:rFonts w:asciiTheme="minorHAnsi" w:hAnsiTheme="minorHAnsi"/>
        </w:rPr>
        <w:t xml:space="preserve">- </w:t>
      </w:r>
      <w:r w:rsidRPr="00A42B04">
        <w:rPr>
          <w:rFonts w:asciiTheme="minorHAnsi" w:hAnsiTheme="minorHAnsi"/>
        </w:rPr>
        <w:t xml:space="preserve">w godzinach </w:t>
      </w:r>
      <w:r w:rsidR="001255A4">
        <w:rPr>
          <w:rFonts w:asciiTheme="minorHAnsi" w:hAnsiTheme="minorHAnsi"/>
        </w:rPr>
        <w:t>9</w:t>
      </w:r>
      <w:r w:rsidR="00B677A4" w:rsidRPr="00A42B04">
        <w:rPr>
          <w:rFonts w:asciiTheme="minorHAnsi" w:hAnsiTheme="minorHAnsi"/>
        </w:rPr>
        <w:t>.00-</w:t>
      </w:r>
      <w:r w:rsidRPr="00A42B04">
        <w:rPr>
          <w:rFonts w:asciiTheme="minorHAnsi" w:hAnsiTheme="minorHAnsi"/>
        </w:rPr>
        <w:t>20</w:t>
      </w:r>
      <w:r w:rsidR="0081714C" w:rsidRPr="00A42B04">
        <w:rPr>
          <w:rFonts w:asciiTheme="minorHAnsi" w:hAnsiTheme="minorHAnsi"/>
        </w:rPr>
        <w:t>.00</w:t>
      </w:r>
      <w:r w:rsidR="0081714C" w:rsidRPr="001255A4">
        <w:rPr>
          <w:rFonts w:asciiTheme="minorHAnsi" w:hAnsiTheme="minorHAnsi"/>
        </w:rPr>
        <w:t>.</w:t>
      </w:r>
      <w:r w:rsidR="006C1166" w:rsidRPr="001255A4">
        <w:rPr>
          <w:rFonts w:asciiTheme="minorHAnsi" w:hAnsiTheme="minorHAnsi"/>
        </w:rPr>
        <w:t xml:space="preserve"> </w:t>
      </w:r>
      <w:r w:rsidR="0081714C" w:rsidRPr="001255A4">
        <w:rPr>
          <w:rFonts w:asciiTheme="minorHAnsi" w:hAnsiTheme="minorHAnsi"/>
        </w:rPr>
        <w:t>Sklep jest przyjazny dla osób niepełnosprawnych oraz matek z wózkami dziecięcymi, ponieważ w wejściu nie ma żadnego progu, a boksy kasowe są szerokie.</w:t>
      </w:r>
      <w:r w:rsidR="0081714C" w:rsidRPr="00A42B04">
        <w:rPr>
          <w:rFonts w:asciiTheme="minorHAnsi" w:hAnsiTheme="minorHAnsi"/>
        </w:rPr>
        <w:t xml:space="preserve"> Dla klientów przygotowano przestronny parking, mieszczący około </w:t>
      </w:r>
      <w:r w:rsidR="001255A4">
        <w:rPr>
          <w:rFonts w:asciiTheme="minorHAnsi" w:hAnsiTheme="minorHAnsi"/>
        </w:rPr>
        <w:t>50</w:t>
      </w:r>
      <w:r w:rsidR="0081714C" w:rsidRPr="00A42B04">
        <w:rPr>
          <w:rFonts w:asciiTheme="minorHAnsi" w:hAnsiTheme="minorHAnsi"/>
        </w:rPr>
        <w:t xml:space="preserve"> samochodów.</w:t>
      </w:r>
    </w:p>
    <w:p w:rsidR="00A313C8" w:rsidRPr="00A242C9" w:rsidRDefault="0081714C" w:rsidP="00A242C9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W sklepie znalazł</w:t>
      </w:r>
      <w:r w:rsidR="00263785" w:rsidRPr="00A42B04">
        <w:rPr>
          <w:rFonts w:asciiTheme="minorHAnsi" w:hAnsiTheme="minorHAnsi"/>
        </w:rPr>
        <w:t>o</w:t>
      </w:r>
      <w:r w:rsidRPr="00A42B04">
        <w:rPr>
          <w:rFonts w:asciiTheme="minorHAnsi" w:hAnsiTheme="minorHAnsi"/>
        </w:rPr>
        <w:t xml:space="preserve"> zatrudnienie</w:t>
      </w:r>
      <w:r w:rsidR="00263785" w:rsidRPr="00A42B04">
        <w:rPr>
          <w:rFonts w:asciiTheme="minorHAnsi" w:hAnsiTheme="minorHAnsi"/>
        </w:rPr>
        <w:t xml:space="preserve"> </w:t>
      </w:r>
      <w:r w:rsidR="001255A4">
        <w:rPr>
          <w:rFonts w:asciiTheme="minorHAnsi" w:hAnsiTheme="minorHAnsi"/>
        </w:rPr>
        <w:t>14</w:t>
      </w:r>
      <w:r w:rsidR="00263785" w:rsidRPr="00A42B04">
        <w:rPr>
          <w:rFonts w:asciiTheme="minorHAnsi" w:hAnsiTheme="minorHAnsi"/>
        </w:rPr>
        <w:t xml:space="preserve"> osób, głównie mieszkańców</w:t>
      </w:r>
      <w:r w:rsidR="001255A4">
        <w:rPr>
          <w:rFonts w:asciiTheme="minorHAnsi" w:hAnsiTheme="minorHAnsi"/>
        </w:rPr>
        <w:t xml:space="preserve"> gminy Opalenica</w:t>
      </w:r>
      <w:r w:rsidRPr="00A42B04">
        <w:rPr>
          <w:rFonts w:asciiTheme="minorHAnsi" w:hAnsiTheme="minorHAnsi"/>
        </w:rPr>
        <w:t>.</w:t>
      </w:r>
      <w:r w:rsidR="00B677A4" w:rsidRPr="00A42B04">
        <w:rPr>
          <w:rFonts w:asciiTheme="minorHAnsi" w:hAnsiTheme="minorHAnsi"/>
        </w:rPr>
        <w:t xml:space="preserve"> Poszukiwani są jeszcze pracownicy na </w:t>
      </w:r>
      <w:r w:rsidR="00B677A4" w:rsidRPr="001255A4">
        <w:rPr>
          <w:rFonts w:asciiTheme="minorHAnsi" w:hAnsiTheme="minorHAnsi"/>
        </w:rPr>
        <w:t>stanowisk</w:t>
      </w:r>
      <w:r w:rsidR="000F1103" w:rsidRPr="001255A4">
        <w:rPr>
          <w:rFonts w:asciiTheme="minorHAnsi" w:hAnsiTheme="minorHAnsi"/>
        </w:rPr>
        <w:t>o</w:t>
      </w:r>
      <w:r w:rsidR="00B677A4" w:rsidRPr="001255A4">
        <w:rPr>
          <w:rFonts w:asciiTheme="minorHAnsi" w:hAnsiTheme="minorHAnsi"/>
        </w:rPr>
        <w:t xml:space="preserve"> </w:t>
      </w:r>
      <w:r w:rsidR="00263785" w:rsidRPr="001255A4">
        <w:rPr>
          <w:rFonts w:asciiTheme="minorHAnsi" w:hAnsiTheme="minorHAnsi"/>
        </w:rPr>
        <w:t>kasjera-sprzedawcy</w:t>
      </w:r>
      <w:r w:rsidR="00B677A4" w:rsidRPr="001255A4">
        <w:rPr>
          <w:rFonts w:asciiTheme="minorHAnsi" w:hAnsiTheme="minorHAnsi"/>
        </w:rPr>
        <w:t>.</w:t>
      </w:r>
      <w:r w:rsidR="005363A2" w:rsidRPr="00A42B04">
        <w:rPr>
          <w:rFonts w:asciiTheme="minorHAnsi" w:hAnsiTheme="minorHAnsi"/>
        </w:rPr>
        <w:t xml:space="preserve"> </w:t>
      </w:r>
      <w:r w:rsidR="000F1103" w:rsidRPr="00A42B04">
        <w:rPr>
          <w:rFonts w:asciiTheme="minorHAnsi" w:hAnsiTheme="minorHAnsi"/>
        </w:rPr>
        <w:t xml:space="preserve">CV można składać u </w:t>
      </w:r>
      <w:r w:rsidR="00B677A4" w:rsidRPr="00A42B04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W tym samym budynku</w:t>
      </w:r>
      <w:r w:rsidR="001255A4">
        <w:rPr>
          <w:rFonts w:asciiTheme="minorHAnsi" w:hAnsiTheme="minorHAnsi"/>
        </w:rPr>
        <w:t xml:space="preserve"> działa również sklep</w:t>
      </w:r>
      <w:r w:rsidR="003D57BA" w:rsidRPr="00A42B04">
        <w:rPr>
          <w:rFonts w:asciiTheme="minorHAnsi" w:hAnsiTheme="minorHAnsi"/>
        </w:rPr>
        <w:t xml:space="preserve"> </w:t>
      </w:r>
      <w:proofErr w:type="spellStart"/>
      <w:r w:rsidR="001255A4">
        <w:rPr>
          <w:rFonts w:asciiTheme="minorHAnsi" w:hAnsiTheme="minorHAnsi"/>
        </w:rPr>
        <w:t>Pepco</w:t>
      </w:r>
      <w:proofErr w:type="spellEnd"/>
      <w:r w:rsidR="001255A4">
        <w:rPr>
          <w:rFonts w:asciiTheme="minorHAnsi" w:hAnsiTheme="minorHAnsi"/>
        </w:rPr>
        <w:t>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014ACD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CD" w:rsidRDefault="00014ACD" w:rsidP="005D2952">
      <w:pPr>
        <w:spacing w:after="0" w:line="240" w:lineRule="auto"/>
      </w:pPr>
      <w:r>
        <w:separator/>
      </w:r>
    </w:p>
  </w:endnote>
  <w:endnote w:type="continuationSeparator" w:id="0">
    <w:p w:rsidR="00014ACD" w:rsidRDefault="00014AC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CD" w:rsidRDefault="00014ACD" w:rsidP="005D2952">
      <w:pPr>
        <w:spacing w:after="0" w:line="240" w:lineRule="auto"/>
      </w:pPr>
      <w:r>
        <w:separator/>
      </w:r>
    </w:p>
  </w:footnote>
  <w:footnote w:type="continuationSeparator" w:id="0">
    <w:p w:rsidR="00014ACD" w:rsidRDefault="00014AC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5833"/>
    <w:rsid w:val="003D176E"/>
    <w:rsid w:val="003D2163"/>
    <w:rsid w:val="003D57BA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42ADE"/>
    <w:rsid w:val="00667BB7"/>
    <w:rsid w:val="00670D3C"/>
    <w:rsid w:val="00673284"/>
    <w:rsid w:val="006771AE"/>
    <w:rsid w:val="00681221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12C48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315E2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7C12-0297-4FD3-99DA-54AB3E89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2</cp:revision>
  <cp:lastPrinted>2015-07-02T06:39:00Z</cp:lastPrinted>
  <dcterms:created xsi:type="dcterms:W3CDTF">2016-06-08T12:49:00Z</dcterms:created>
  <dcterms:modified xsi:type="dcterms:W3CDTF">2016-06-08T12:49:00Z</dcterms:modified>
</cp:coreProperties>
</file>