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14C" w:rsidRPr="00A42B04" w:rsidRDefault="0081714C" w:rsidP="00A42B04">
      <w:pPr>
        <w:jc w:val="right"/>
        <w:rPr>
          <w:rFonts w:asciiTheme="minorHAnsi" w:hAnsiTheme="minorHAnsi"/>
        </w:rPr>
      </w:pPr>
      <w:r w:rsidRPr="00A42B04">
        <w:rPr>
          <w:rFonts w:asciiTheme="minorHAnsi" w:hAnsiTheme="minorHAnsi"/>
        </w:rPr>
        <w:t>Giebnia,</w:t>
      </w:r>
      <w:r w:rsidR="008712B9" w:rsidRPr="00A42B04">
        <w:rPr>
          <w:rFonts w:asciiTheme="minorHAnsi" w:hAnsiTheme="minorHAnsi"/>
        </w:rPr>
        <w:t xml:space="preserve"> </w:t>
      </w:r>
      <w:r w:rsidR="00102FBA">
        <w:rPr>
          <w:rFonts w:asciiTheme="minorHAnsi" w:hAnsiTheme="minorHAnsi"/>
        </w:rPr>
        <w:t>1</w:t>
      </w:r>
      <w:r w:rsidR="00CD706E">
        <w:rPr>
          <w:rFonts w:asciiTheme="minorHAnsi" w:hAnsiTheme="minorHAnsi"/>
        </w:rPr>
        <w:t xml:space="preserve"> </w:t>
      </w:r>
      <w:r w:rsidR="00BF219F">
        <w:rPr>
          <w:rFonts w:asciiTheme="minorHAnsi" w:hAnsiTheme="minorHAnsi"/>
        </w:rPr>
        <w:t>grudni</w:t>
      </w:r>
      <w:r w:rsidR="00CD706E">
        <w:rPr>
          <w:rFonts w:asciiTheme="minorHAnsi" w:hAnsiTheme="minorHAnsi"/>
        </w:rPr>
        <w:t>a</w:t>
      </w:r>
      <w:r w:rsidR="00CD57F0" w:rsidRPr="00A42B04">
        <w:rPr>
          <w:rFonts w:asciiTheme="minorHAnsi" w:hAnsiTheme="minorHAnsi"/>
        </w:rPr>
        <w:t xml:space="preserve"> 2016</w:t>
      </w:r>
      <w:r w:rsidRPr="00A42B04">
        <w:rPr>
          <w:rFonts w:asciiTheme="minorHAnsi" w:hAnsiTheme="minorHAnsi"/>
        </w:rPr>
        <w:t xml:space="preserve"> r.</w:t>
      </w:r>
    </w:p>
    <w:p w:rsidR="0081714C" w:rsidRPr="00A42B04" w:rsidRDefault="0081714C" w:rsidP="00A42B04">
      <w:pPr>
        <w:jc w:val="both"/>
        <w:rPr>
          <w:rFonts w:asciiTheme="minorHAnsi" w:hAnsiTheme="minorHAnsi"/>
          <w:b/>
        </w:rPr>
      </w:pPr>
    </w:p>
    <w:p w:rsidR="0081714C" w:rsidRPr="00A42B04" w:rsidRDefault="00CD57F0" w:rsidP="00A42B04">
      <w:pPr>
        <w:jc w:val="both"/>
        <w:rPr>
          <w:rFonts w:asciiTheme="minorHAnsi" w:hAnsiTheme="minorHAnsi"/>
          <w:b/>
        </w:rPr>
      </w:pPr>
      <w:r w:rsidRPr="00A42B04">
        <w:rPr>
          <w:rFonts w:asciiTheme="minorHAnsi" w:hAnsiTheme="minorHAnsi"/>
          <w:b/>
        </w:rPr>
        <w:t xml:space="preserve">Otwarcie </w:t>
      </w:r>
      <w:proofErr w:type="spellStart"/>
      <w:r w:rsidRPr="00A42B04">
        <w:rPr>
          <w:rFonts w:asciiTheme="minorHAnsi" w:hAnsiTheme="minorHAnsi"/>
          <w:b/>
        </w:rPr>
        <w:t>POLOmarketu</w:t>
      </w:r>
      <w:proofErr w:type="spellEnd"/>
      <w:r w:rsidRPr="00A42B04">
        <w:rPr>
          <w:rFonts w:asciiTheme="minorHAnsi" w:hAnsiTheme="minorHAnsi"/>
          <w:b/>
        </w:rPr>
        <w:t xml:space="preserve"> w </w:t>
      </w:r>
      <w:r w:rsidR="00B74702">
        <w:rPr>
          <w:rFonts w:asciiTheme="minorHAnsi" w:hAnsiTheme="minorHAnsi"/>
          <w:b/>
        </w:rPr>
        <w:t>Częstochowie</w:t>
      </w:r>
    </w:p>
    <w:p w:rsidR="0081714C" w:rsidRPr="005C5DCD" w:rsidRDefault="00102FBA" w:rsidP="005C5DCD">
      <w:pPr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3</w:t>
      </w:r>
      <w:r w:rsidR="00BF219F">
        <w:rPr>
          <w:rFonts w:asciiTheme="minorHAnsi" w:hAnsiTheme="minorHAnsi"/>
          <w:b/>
        </w:rPr>
        <w:t xml:space="preserve"> grudnia</w:t>
      </w:r>
      <w:r w:rsidR="00CD57F0" w:rsidRPr="000F7133">
        <w:rPr>
          <w:rFonts w:asciiTheme="minorHAnsi" w:hAnsiTheme="minorHAnsi"/>
          <w:b/>
        </w:rPr>
        <w:t xml:space="preserve"> </w:t>
      </w:r>
      <w:r w:rsidR="00425D0F" w:rsidRPr="00B651BF">
        <w:rPr>
          <w:rFonts w:asciiTheme="minorHAnsi" w:hAnsiTheme="minorHAnsi"/>
          <w:b/>
        </w:rPr>
        <w:t xml:space="preserve">o godz. </w:t>
      </w:r>
      <w:r w:rsidR="00425D0F" w:rsidRPr="005C5DCD">
        <w:rPr>
          <w:rFonts w:asciiTheme="minorHAnsi" w:hAnsiTheme="minorHAnsi"/>
          <w:b/>
        </w:rPr>
        <w:t>8.00</w:t>
      </w:r>
      <w:r w:rsidR="00713B24" w:rsidRPr="005C5DCD">
        <w:rPr>
          <w:rFonts w:asciiTheme="minorHAnsi" w:hAnsiTheme="minorHAnsi"/>
          <w:b/>
        </w:rPr>
        <w:t xml:space="preserve"> przy ul. </w:t>
      </w:r>
      <w:r w:rsidR="00B74702">
        <w:rPr>
          <w:rFonts w:asciiTheme="minorHAnsi" w:hAnsiTheme="minorHAnsi"/>
          <w:b/>
        </w:rPr>
        <w:t>Sosabowskiego 21 w</w:t>
      </w:r>
      <w:r>
        <w:rPr>
          <w:rFonts w:asciiTheme="minorHAnsi" w:hAnsiTheme="minorHAnsi"/>
          <w:b/>
        </w:rPr>
        <w:t xml:space="preserve"> Częstochowie</w:t>
      </w:r>
      <w:r w:rsidR="00BF219F" w:rsidRPr="005C5DCD">
        <w:rPr>
          <w:rFonts w:asciiTheme="minorHAnsi" w:hAnsiTheme="minorHAnsi"/>
          <w:b/>
        </w:rPr>
        <w:t xml:space="preserve"> </w:t>
      </w:r>
      <w:r w:rsidR="009A5A99" w:rsidRPr="005C5DCD">
        <w:rPr>
          <w:rFonts w:asciiTheme="minorHAnsi" w:hAnsiTheme="minorHAnsi"/>
          <w:b/>
        </w:rPr>
        <w:t>otwarty</w:t>
      </w:r>
      <w:r w:rsidR="00A42B04" w:rsidRPr="005C5DCD">
        <w:rPr>
          <w:rFonts w:asciiTheme="minorHAnsi" w:hAnsiTheme="minorHAnsi"/>
          <w:b/>
        </w:rPr>
        <w:t xml:space="preserve"> </w:t>
      </w:r>
      <w:r w:rsidR="00CD706E" w:rsidRPr="005C5DCD">
        <w:rPr>
          <w:rFonts w:asciiTheme="minorHAnsi" w:hAnsiTheme="minorHAnsi"/>
          <w:b/>
        </w:rPr>
        <w:t xml:space="preserve">zostanie </w:t>
      </w:r>
      <w:r w:rsidR="0081714C" w:rsidRPr="005C5DCD">
        <w:rPr>
          <w:rFonts w:asciiTheme="minorHAnsi" w:hAnsiTheme="minorHAnsi"/>
          <w:b/>
        </w:rPr>
        <w:t xml:space="preserve">nowy sklep polskiej sieci </w:t>
      </w:r>
      <w:proofErr w:type="spellStart"/>
      <w:r w:rsidR="0081714C" w:rsidRPr="005C5DCD">
        <w:rPr>
          <w:rFonts w:asciiTheme="minorHAnsi" w:hAnsiTheme="minorHAnsi"/>
          <w:b/>
        </w:rPr>
        <w:t>POLOmarket</w:t>
      </w:r>
      <w:proofErr w:type="spellEnd"/>
      <w:r w:rsidR="0081714C" w:rsidRPr="005C5DCD">
        <w:rPr>
          <w:rFonts w:asciiTheme="minorHAnsi" w:hAnsiTheme="minorHAnsi"/>
          <w:b/>
        </w:rPr>
        <w:t xml:space="preserve">. Otwarciu towarzyszyć będą konkursy dla </w:t>
      </w:r>
      <w:r w:rsidR="00AE11BA">
        <w:rPr>
          <w:rFonts w:asciiTheme="minorHAnsi" w:hAnsiTheme="minorHAnsi"/>
          <w:b/>
        </w:rPr>
        <w:t>K</w:t>
      </w:r>
      <w:r w:rsidR="0081714C" w:rsidRPr="005C5DCD">
        <w:rPr>
          <w:rFonts w:asciiTheme="minorHAnsi" w:hAnsiTheme="minorHAnsi"/>
          <w:b/>
        </w:rPr>
        <w:t xml:space="preserve">lientów, słodkie </w:t>
      </w:r>
      <w:r w:rsidR="00F82F61" w:rsidRPr="005C5DCD">
        <w:rPr>
          <w:rFonts w:asciiTheme="minorHAnsi" w:hAnsiTheme="minorHAnsi"/>
          <w:b/>
        </w:rPr>
        <w:t>ni</w:t>
      </w:r>
      <w:r w:rsidR="001255A4" w:rsidRPr="005C5DCD">
        <w:rPr>
          <w:rFonts w:asciiTheme="minorHAnsi" w:hAnsiTheme="minorHAnsi"/>
          <w:b/>
        </w:rPr>
        <w:t>espodzianki, degustacje wędlin i promocje na wybrane produkty.</w:t>
      </w:r>
    </w:p>
    <w:p w:rsidR="0081714C" w:rsidRPr="00A42B04" w:rsidRDefault="00A56C07" w:rsidP="005C5DCD">
      <w:pPr>
        <w:spacing w:before="100" w:beforeAutospacing="1" w:after="100" w:afterAutospacing="1"/>
        <w:jc w:val="both"/>
        <w:rPr>
          <w:rFonts w:asciiTheme="minorHAnsi" w:hAnsiTheme="minorHAnsi"/>
        </w:rPr>
      </w:pPr>
      <w:r w:rsidRPr="005C5DCD">
        <w:rPr>
          <w:rFonts w:asciiTheme="minorHAnsi" w:hAnsiTheme="minorHAnsi"/>
        </w:rPr>
        <w:t xml:space="preserve">Sklep znajduje się w </w:t>
      </w:r>
      <w:r w:rsidR="00B74702">
        <w:rPr>
          <w:rFonts w:asciiTheme="minorHAnsi" w:hAnsiTheme="minorHAnsi"/>
        </w:rPr>
        <w:t>galerii handlowej. Wyposażony jest</w:t>
      </w:r>
      <w:r w:rsidRPr="00A42B04">
        <w:rPr>
          <w:rFonts w:asciiTheme="minorHAnsi" w:hAnsiTheme="minorHAnsi"/>
        </w:rPr>
        <w:t xml:space="preserve"> w klimatyzację</w:t>
      </w:r>
      <w:r w:rsidR="000F1103" w:rsidRPr="00A42B04">
        <w:rPr>
          <w:rFonts w:asciiTheme="minorHAnsi" w:hAnsiTheme="minorHAnsi"/>
        </w:rPr>
        <w:t>.</w:t>
      </w:r>
      <w:r w:rsidR="0081714C" w:rsidRPr="00A42B04">
        <w:rPr>
          <w:rFonts w:asciiTheme="minorHAnsi" w:hAnsiTheme="minorHAnsi"/>
        </w:rPr>
        <w:t xml:space="preserve"> </w:t>
      </w:r>
      <w:r w:rsidR="000E56DE">
        <w:rPr>
          <w:rFonts w:asciiTheme="minorHAnsi" w:hAnsiTheme="minorHAnsi"/>
        </w:rPr>
        <w:t>B</w:t>
      </w:r>
      <w:r w:rsidR="0081714C" w:rsidRPr="00A42B04">
        <w:rPr>
          <w:rFonts w:asciiTheme="minorHAnsi" w:hAnsiTheme="minorHAnsi"/>
        </w:rPr>
        <w:t>ędzie</w:t>
      </w:r>
      <w:r w:rsidR="000E56DE">
        <w:rPr>
          <w:rFonts w:asciiTheme="minorHAnsi" w:hAnsiTheme="minorHAnsi"/>
        </w:rPr>
        <w:t xml:space="preserve"> w nim prowadzona</w:t>
      </w:r>
      <w:r w:rsidR="0081714C" w:rsidRPr="00A42B04">
        <w:rPr>
          <w:rFonts w:asciiTheme="minorHAnsi" w:hAnsiTheme="minorHAnsi"/>
        </w:rPr>
        <w:t xml:space="preserve"> sprzedaż szerokiego asortymentu produktów, zarówno żywnościowych, jak i</w:t>
      </w:r>
      <w:r w:rsidR="003C4A78">
        <w:rPr>
          <w:rFonts w:asciiTheme="minorHAnsi" w:hAnsiTheme="minorHAnsi"/>
        </w:rPr>
        <w:t> </w:t>
      </w:r>
      <w:r w:rsidR="0081714C" w:rsidRPr="00A42B04">
        <w:rPr>
          <w:rFonts w:asciiTheme="minorHAnsi" w:hAnsiTheme="minorHAnsi"/>
        </w:rPr>
        <w:t xml:space="preserve">przemysłowych. POLOmarket wyróżnia się na tle konkurencji bogatą ofertą produktów świeżych – w sklepie znajdą się stoiska z owocami i warzywami, nabiałem, ciastami oraz wędlinami i mięsem, porcjowanymi, krojonymi i pakowanymi na życzenie </w:t>
      </w:r>
      <w:r w:rsidR="00AE11BA">
        <w:rPr>
          <w:rFonts w:asciiTheme="minorHAnsi" w:hAnsiTheme="minorHAnsi"/>
        </w:rPr>
        <w:t>K</w:t>
      </w:r>
      <w:r w:rsidR="0081714C" w:rsidRPr="00A42B04">
        <w:rPr>
          <w:rFonts w:asciiTheme="minorHAnsi" w:hAnsiTheme="minorHAnsi"/>
        </w:rPr>
        <w:t xml:space="preserve">lienta. Dostępny będzie również alkohol. </w:t>
      </w:r>
    </w:p>
    <w:p w:rsidR="001255A4" w:rsidRDefault="00E241F3" w:rsidP="001255A4">
      <w:pPr>
        <w:shd w:val="clear" w:color="auto" w:fill="FFFFFF"/>
        <w:jc w:val="both"/>
        <w:rPr>
          <w:rFonts w:asciiTheme="minorHAnsi" w:eastAsia="Times New Roman" w:hAnsiTheme="minorHAnsi" w:cs="Arial"/>
          <w:lang w:eastAsia="pl-PL"/>
        </w:rPr>
      </w:pPr>
      <w:r w:rsidRPr="00A42B04">
        <w:rPr>
          <w:rFonts w:asciiTheme="minorHAnsi" w:hAnsiTheme="minorHAnsi"/>
        </w:rPr>
        <w:t xml:space="preserve">W dniu otwarcia, czyli </w:t>
      </w:r>
      <w:r w:rsidR="00102FBA">
        <w:rPr>
          <w:rFonts w:asciiTheme="minorHAnsi" w:hAnsiTheme="minorHAnsi"/>
        </w:rPr>
        <w:t>3</w:t>
      </w:r>
      <w:r w:rsidR="00BF219F">
        <w:rPr>
          <w:rFonts w:asciiTheme="minorHAnsi" w:hAnsiTheme="minorHAnsi"/>
        </w:rPr>
        <w:t xml:space="preserve"> grudnia</w:t>
      </w:r>
      <w:r w:rsidR="00AE11BA">
        <w:rPr>
          <w:rFonts w:asciiTheme="minorHAnsi" w:hAnsiTheme="minorHAnsi"/>
        </w:rPr>
        <w:t>, na pierwszych 100 K</w:t>
      </w:r>
      <w:r w:rsidR="0081714C" w:rsidRPr="00A42B04">
        <w:rPr>
          <w:rFonts w:asciiTheme="minorHAnsi" w:hAnsiTheme="minorHAnsi"/>
        </w:rPr>
        <w:t xml:space="preserve">lientów </w:t>
      </w:r>
      <w:proofErr w:type="spellStart"/>
      <w:r w:rsidR="0081714C" w:rsidRPr="00A42B04">
        <w:rPr>
          <w:rFonts w:asciiTheme="minorHAnsi" w:hAnsiTheme="minorHAnsi"/>
        </w:rPr>
        <w:t>POLOmarketu</w:t>
      </w:r>
      <w:proofErr w:type="spellEnd"/>
      <w:r w:rsidR="0081714C" w:rsidRPr="00A42B04">
        <w:rPr>
          <w:rFonts w:asciiTheme="minorHAnsi" w:hAnsiTheme="minorHAnsi"/>
        </w:rPr>
        <w:t xml:space="preserve"> czekają słodkie upominki. W </w:t>
      </w:r>
      <w:r w:rsidR="0081714C" w:rsidRPr="00B651BF">
        <w:rPr>
          <w:rFonts w:asciiTheme="minorHAnsi" w:hAnsiTheme="minorHAnsi"/>
        </w:rPr>
        <w:t>godz. 8.00 – 14.45</w:t>
      </w:r>
      <w:r w:rsidR="0081714C" w:rsidRPr="00A42B04">
        <w:rPr>
          <w:rFonts w:asciiTheme="minorHAnsi" w:hAnsiTheme="minorHAnsi"/>
        </w:rPr>
        <w:t xml:space="preserve"> prowadzony będzie również</w:t>
      </w:r>
      <w:r w:rsidR="00A42B04" w:rsidRPr="00A42B04">
        <w:rPr>
          <w:rFonts w:asciiTheme="minorHAnsi" w:hAnsiTheme="minorHAnsi"/>
        </w:rPr>
        <w:t xml:space="preserve"> konkurs pod hasłem „Oszacuj, ile mam w środku!”. Zadanie konkursowe polega na odgadnięciu łącznej wartości p</w:t>
      </w:r>
      <w:r w:rsidR="0081714C" w:rsidRPr="00A42B04">
        <w:rPr>
          <w:rFonts w:asciiTheme="minorHAnsi" w:hAnsiTheme="minorHAnsi"/>
        </w:rPr>
        <w:t xml:space="preserve">roduktów wyeksponowanych w przezroczystej urnie na terenie sklepu. Swoją propozycję odpowiedzi może zgłosić każda osoba pełnoletnia, która </w:t>
      </w:r>
      <w:r w:rsidR="00102FBA">
        <w:rPr>
          <w:rFonts w:asciiTheme="minorHAnsi" w:hAnsiTheme="minorHAnsi"/>
        </w:rPr>
        <w:t>3</w:t>
      </w:r>
      <w:r w:rsidR="00BF219F">
        <w:rPr>
          <w:rFonts w:asciiTheme="minorHAnsi" w:hAnsiTheme="minorHAnsi"/>
        </w:rPr>
        <w:t xml:space="preserve"> grudnia</w:t>
      </w:r>
      <w:r w:rsidR="00BA5FCD" w:rsidRPr="00A42B04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>zro</w:t>
      </w:r>
      <w:r w:rsidR="00000B7A" w:rsidRPr="00A42B04">
        <w:rPr>
          <w:rFonts w:asciiTheme="minorHAnsi" w:hAnsiTheme="minorHAnsi"/>
        </w:rPr>
        <w:t>bi w</w:t>
      </w:r>
      <w:r w:rsidR="00102FBA">
        <w:rPr>
          <w:rFonts w:asciiTheme="minorHAnsi" w:hAnsiTheme="minorHAnsi"/>
        </w:rPr>
        <w:t xml:space="preserve"> nowo otwartym częstochowskim </w:t>
      </w:r>
      <w:proofErr w:type="spellStart"/>
      <w:r w:rsidR="00000B7A" w:rsidRPr="00A42B04">
        <w:rPr>
          <w:rFonts w:asciiTheme="minorHAnsi" w:hAnsiTheme="minorHAnsi"/>
        </w:rPr>
        <w:t>POLOmarkecie</w:t>
      </w:r>
      <w:proofErr w:type="spellEnd"/>
      <w:r w:rsidR="000E56DE">
        <w:rPr>
          <w:rFonts w:asciiTheme="minorHAnsi" w:hAnsiTheme="minorHAnsi"/>
        </w:rPr>
        <w:t xml:space="preserve"> </w:t>
      </w:r>
      <w:r w:rsidR="0081714C" w:rsidRPr="00A42B04">
        <w:rPr>
          <w:rFonts w:asciiTheme="minorHAnsi" w:hAnsiTheme="minorHAnsi"/>
        </w:rPr>
        <w:t xml:space="preserve">zakupy za minimum 20 złotych. Wyniki konkursu </w:t>
      </w:r>
      <w:r w:rsidR="00BA5FCD" w:rsidRPr="00A42B04">
        <w:rPr>
          <w:rFonts w:asciiTheme="minorHAnsi" w:hAnsiTheme="minorHAnsi"/>
        </w:rPr>
        <w:t>zostaną ogłoszone o godz. 15.00.</w:t>
      </w:r>
      <w:r w:rsidR="0081714C" w:rsidRPr="00A42B04">
        <w:rPr>
          <w:rFonts w:asciiTheme="minorHAnsi" w:hAnsiTheme="minorHAnsi"/>
        </w:rPr>
        <w:t xml:space="preserve"> </w:t>
      </w:r>
      <w:r w:rsidR="000F7133" w:rsidRPr="002928F4">
        <w:t xml:space="preserve">Nagrody, czyli bony zakupowe </w:t>
      </w:r>
      <w:r w:rsidR="000F7133">
        <w:t>o wartości 500, 100 i 50 złotych</w:t>
      </w:r>
      <w:r w:rsidR="000F7133" w:rsidRPr="002928F4">
        <w:t xml:space="preserve">, </w:t>
      </w:r>
      <w:r w:rsidR="000F7133" w:rsidRPr="005C5DCD">
        <w:t>otrzyma 21 osób</w:t>
      </w:r>
      <w:r w:rsidR="000F7133" w:rsidRPr="002928F4">
        <w:t xml:space="preserve">, które poda najbardziej zbliżoną łączną wartość produktów znajdujących się w urnie. Ponadto </w:t>
      </w:r>
      <w:r w:rsidR="00AE11BA">
        <w:t>K</w:t>
      </w:r>
      <w:r w:rsidR="000F7133" w:rsidRPr="002928F4">
        <w:t xml:space="preserve">lienci, którzy w dniu otwarcia wykażą się wiedzą o </w:t>
      </w:r>
      <w:proofErr w:type="spellStart"/>
      <w:r w:rsidR="000F7133" w:rsidRPr="002928F4">
        <w:t>POLOmarkecie</w:t>
      </w:r>
      <w:proofErr w:type="spellEnd"/>
      <w:r w:rsidR="000F7133" w:rsidRPr="002928F4">
        <w:t>, zostaną na</w:t>
      </w:r>
      <w:r w:rsidR="001255A4">
        <w:t xml:space="preserve">grodzeni paczkami ze słodyczami. </w:t>
      </w:r>
    </w:p>
    <w:p w:rsidR="0081714C" w:rsidRDefault="00713B24" w:rsidP="005C5DCD">
      <w:pPr>
        <w:jc w:val="both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PO</w:t>
      </w:r>
      <w:r w:rsidR="008C4499">
        <w:rPr>
          <w:rFonts w:asciiTheme="minorHAnsi" w:hAnsiTheme="minorHAnsi"/>
        </w:rPr>
        <w:t>LOmarket</w:t>
      </w:r>
      <w:proofErr w:type="spellEnd"/>
      <w:r w:rsidR="008C4499">
        <w:rPr>
          <w:rFonts w:asciiTheme="minorHAnsi" w:hAnsiTheme="minorHAnsi"/>
        </w:rPr>
        <w:t xml:space="preserve"> przy ul. </w:t>
      </w:r>
      <w:r w:rsidR="00867525">
        <w:rPr>
          <w:rFonts w:asciiTheme="minorHAnsi" w:hAnsiTheme="minorHAnsi"/>
        </w:rPr>
        <w:t xml:space="preserve">Sosabowskiego 21 </w:t>
      </w:r>
      <w:bookmarkStart w:id="0" w:name="_GoBack"/>
      <w:bookmarkEnd w:id="0"/>
      <w:r w:rsidR="0081714C" w:rsidRPr="00A42B04">
        <w:rPr>
          <w:rFonts w:asciiTheme="minorHAnsi" w:hAnsiTheme="minorHAnsi"/>
        </w:rPr>
        <w:t xml:space="preserve">otwarty będzie </w:t>
      </w:r>
      <w:r w:rsidR="0081714C" w:rsidRPr="005C5DCD">
        <w:rPr>
          <w:rFonts w:asciiTheme="minorHAnsi" w:hAnsiTheme="minorHAnsi"/>
        </w:rPr>
        <w:t xml:space="preserve">od poniedziałku do </w:t>
      </w:r>
      <w:r w:rsidR="00BA5FCD" w:rsidRPr="005C5DCD">
        <w:rPr>
          <w:rFonts w:asciiTheme="minorHAnsi" w:hAnsiTheme="minorHAnsi"/>
        </w:rPr>
        <w:t>soboty</w:t>
      </w:r>
      <w:r w:rsidR="0081714C" w:rsidRPr="005C5DCD">
        <w:rPr>
          <w:rFonts w:asciiTheme="minorHAnsi" w:hAnsiTheme="minorHAnsi"/>
        </w:rPr>
        <w:t xml:space="preserve"> w godzinach</w:t>
      </w:r>
      <w:r w:rsidRPr="005C5DCD">
        <w:rPr>
          <w:rFonts w:asciiTheme="minorHAnsi" w:hAnsiTheme="minorHAnsi"/>
        </w:rPr>
        <w:t xml:space="preserve"> 7.00-21.00</w:t>
      </w:r>
      <w:r w:rsidR="0081714C" w:rsidRPr="005C5DCD">
        <w:rPr>
          <w:rFonts w:asciiTheme="minorHAnsi" w:hAnsiTheme="minorHAnsi"/>
        </w:rPr>
        <w:t>, natomiast</w:t>
      </w:r>
      <w:r w:rsidR="00BA5FCD" w:rsidRPr="005C5DCD">
        <w:rPr>
          <w:rFonts w:asciiTheme="minorHAnsi" w:hAnsiTheme="minorHAnsi"/>
        </w:rPr>
        <w:t xml:space="preserve"> w niedzielę </w:t>
      </w:r>
      <w:r w:rsidR="00263785" w:rsidRPr="005C5DCD">
        <w:rPr>
          <w:rFonts w:asciiTheme="minorHAnsi" w:hAnsiTheme="minorHAnsi"/>
        </w:rPr>
        <w:t xml:space="preserve">- </w:t>
      </w:r>
      <w:r w:rsidR="00945E06" w:rsidRPr="005C5DCD">
        <w:rPr>
          <w:rFonts w:asciiTheme="minorHAnsi" w:hAnsiTheme="minorHAnsi"/>
        </w:rPr>
        <w:t xml:space="preserve">w godzinach </w:t>
      </w:r>
      <w:r w:rsidRPr="005C5DCD">
        <w:rPr>
          <w:rFonts w:asciiTheme="minorHAnsi" w:hAnsiTheme="minorHAnsi"/>
        </w:rPr>
        <w:t>9</w:t>
      </w:r>
      <w:r w:rsidR="00B677A4" w:rsidRPr="005C5DCD">
        <w:rPr>
          <w:rFonts w:asciiTheme="minorHAnsi" w:hAnsiTheme="minorHAnsi"/>
        </w:rPr>
        <w:t>.00-</w:t>
      </w:r>
      <w:r w:rsidR="00B74702">
        <w:rPr>
          <w:rFonts w:asciiTheme="minorHAnsi" w:hAnsiTheme="minorHAnsi"/>
        </w:rPr>
        <w:t>18</w:t>
      </w:r>
      <w:r w:rsidR="0081714C" w:rsidRPr="005C5DCD">
        <w:rPr>
          <w:rFonts w:asciiTheme="minorHAnsi" w:hAnsiTheme="minorHAnsi"/>
        </w:rPr>
        <w:t>.00</w:t>
      </w:r>
      <w:r w:rsidR="0081714C" w:rsidRPr="00713B24">
        <w:rPr>
          <w:rFonts w:asciiTheme="minorHAnsi" w:hAnsiTheme="minorHAnsi"/>
        </w:rPr>
        <w:t>.</w:t>
      </w:r>
      <w:r w:rsidR="006C1166" w:rsidRPr="001255A4">
        <w:rPr>
          <w:rFonts w:asciiTheme="minorHAnsi" w:hAnsiTheme="minorHAnsi"/>
        </w:rPr>
        <w:t xml:space="preserve"> </w:t>
      </w:r>
      <w:r w:rsidR="0081714C" w:rsidRPr="005C5DCD">
        <w:rPr>
          <w:rFonts w:asciiTheme="minorHAnsi" w:hAnsiTheme="minorHAnsi"/>
        </w:rPr>
        <w:t>Sklep jest przyjazny dla osób niepełnosprawnych oraz matek z wózkami dziecięcymi,</w:t>
      </w:r>
      <w:r w:rsidR="0081714C" w:rsidRPr="00EB1ABB">
        <w:rPr>
          <w:rFonts w:asciiTheme="minorHAnsi" w:hAnsiTheme="minorHAnsi"/>
        </w:rPr>
        <w:t xml:space="preserve"> ponieważ </w:t>
      </w:r>
      <w:r w:rsidR="0081714C" w:rsidRPr="00B651BF">
        <w:rPr>
          <w:rFonts w:asciiTheme="minorHAnsi" w:hAnsiTheme="minorHAnsi"/>
        </w:rPr>
        <w:t>w wejściu nie ma żadnego progu, a boksy kasowe są szerokie</w:t>
      </w:r>
      <w:r w:rsidR="00AE11BA">
        <w:rPr>
          <w:rFonts w:asciiTheme="minorHAnsi" w:hAnsiTheme="minorHAnsi"/>
        </w:rPr>
        <w:t>. Dla K</w:t>
      </w:r>
      <w:r w:rsidR="0081714C" w:rsidRPr="008C4499">
        <w:rPr>
          <w:rFonts w:asciiTheme="minorHAnsi" w:hAnsiTheme="minorHAnsi"/>
        </w:rPr>
        <w:t>lientów przygotowano przestronny parking, mieszczący około</w:t>
      </w:r>
      <w:r w:rsidR="00B74702">
        <w:rPr>
          <w:rFonts w:asciiTheme="minorHAnsi" w:hAnsiTheme="minorHAnsi"/>
        </w:rPr>
        <w:t xml:space="preserve"> 4</w:t>
      </w:r>
      <w:r w:rsidR="00B16DC3" w:rsidRPr="008C4499">
        <w:rPr>
          <w:rFonts w:asciiTheme="minorHAnsi" w:hAnsiTheme="minorHAnsi"/>
        </w:rPr>
        <w:t>0</w:t>
      </w:r>
      <w:r w:rsidR="0081714C" w:rsidRPr="008C4499">
        <w:rPr>
          <w:rFonts w:asciiTheme="minorHAnsi" w:hAnsiTheme="minorHAnsi"/>
        </w:rPr>
        <w:t xml:space="preserve"> samochodów.</w:t>
      </w:r>
    </w:p>
    <w:p w:rsidR="00B74702" w:rsidRDefault="00B74702" w:rsidP="0081714C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W sklepie znaleźli</w:t>
      </w:r>
      <w:r w:rsidRPr="00A42B04">
        <w:rPr>
          <w:rFonts w:asciiTheme="minorHAnsi" w:hAnsiTheme="minorHAnsi"/>
        </w:rPr>
        <w:t xml:space="preserve"> zatrudnienie</w:t>
      </w:r>
      <w:r>
        <w:rPr>
          <w:rFonts w:asciiTheme="minorHAnsi" w:hAnsiTheme="minorHAnsi"/>
        </w:rPr>
        <w:t xml:space="preserve"> głównie mieszkańcy Częstochowy i okolic</w:t>
      </w:r>
      <w:r w:rsidRPr="00A42B04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</w:t>
      </w:r>
      <w:r w:rsidRPr="00F9485D">
        <w:rPr>
          <w:rFonts w:asciiTheme="minorHAnsi" w:hAnsiTheme="minorHAnsi"/>
        </w:rPr>
        <w:t>W tym samym budynku</w:t>
      </w:r>
      <w:r>
        <w:rPr>
          <w:rFonts w:asciiTheme="minorHAnsi" w:hAnsiTheme="minorHAnsi"/>
        </w:rPr>
        <w:t xml:space="preserve"> działają również inne punkty handlowo-usługowe, m.in. sklep </w:t>
      </w:r>
      <w:proofErr w:type="spellStart"/>
      <w:r>
        <w:rPr>
          <w:rFonts w:asciiTheme="minorHAnsi" w:hAnsiTheme="minorHAnsi"/>
        </w:rPr>
        <w:t>Pepco</w:t>
      </w:r>
      <w:proofErr w:type="spellEnd"/>
      <w:r>
        <w:rPr>
          <w:rFonts w:asciiTheme="minorHAnsi" w:hAnsiTheme="minorHAnsi"/>
        </w:rPr>
        <w:t xml:space="preserve"> oraz Rossmann. </w:t>
      </w:r>
    </w:p>
    <w:p w:rsidR="0081714C" w:rsidRPr="008C4499" w:rsidRDefault="0081714C" w:rsidP="0081714C">
      <w:pPr>
        <w:jc w:val="both"/>
        <w:rPr>
          <w:rFonts w:asciiTheme="minorHAnsi" w:hAnsiTheme="minorHAnsi"/>
        </w:rPr>
      </w:pPr>
      <w:r w:rsidRPr="006C113B">
        <w:t>_________________________________________________________________</w:t>
      </w:r>
    </w:p>
    <w:p w:rsidR="0081714C" w:rsidRDefault="0002578E" w:rsidP="0081714C">
      <w:pPr>
        <w:jc w:val="both"/>
      </w:pPr>
      <w:r>
        <w:rPr>
          <w:b/>
          <w:bCs/>
          <w:color w:val="333333"/>
          <w:sz w:val="20"/>
          <w:szCs w:val="20"/>
        </w:rPr>
        <w:t>POLOmarket</w:t>
      </w:r>
      <w:r>
        <w:rPr>
          <w:color w:val="333333"/>
          <w:sz w:val="20"/>
          <w:szCs w:val="20"/>
        </w:rPr>
        <w:t xml:space="preserve"> to jedna z największych polskich sieci supermarketów, zbudowana od podstaw z zaangażowaniem wyłącznie polskiego kapitału. Zaczynaliśmy w 1997 roku od 27 sklepów. Dziś POLOmarket t</w:t>
      </w:r>
      <w:r w:rsidR="00684EEA">
        <w:rPr>
          <w:color w:val="333333"/>
          <w:sz w:val="20"/>
          <w:szCs w:val="20"/>
        </w:rPr>
        <w:t>o ponad 285</w:t>
      </w:r>
      <w:r>
        <w:rPr>
          <w:color w:val="333333"/>
          <w:sz w:val="20"/>
          <w:szCs w:val="20"/>
        </w:rPr>
        <w:t xml:space="preserve"> nowoczesnych placówek obecnych zarówno w małych, jak i dużych miastach na terenie całej Polski. Jesteśmy ulubionym miejscem zakupów milionów Polaków. </w:t>
      </w:r>
    </w:p>
    <w:p w:rsidR="0081714C" w:rsidRDefault="0081714C" w:rsidP="0081714C">
      <w:pPr>
        <w:jc w:val="both"/>
      </w:pPr>
    </w:p>
    <w:p w:rsidR="0081714C" w:rsidRDefault="0081714C" w:rsidP="0081714C">
      <w:pPr>
        <w:spacing w:after="120" w:line="240" w:lineRule="auto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Kontakt dla mediów: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lastRenderedPageBreak/>
        <w:t>Izabela Trojanowska</w:t>
      </w:r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Biuro prasowe </w:t>
      </w:r>
      <w:proofErr w:type="spellStart"/>
      <w:r>
        <w:rPr>
          <w:sz w:val="20"/>
          <w:szCs w:val="20"/>
        </w:rPr>
        <w:t>POLOmarketu</w:t>
      </w:r>
      <w:proofErr w:type="spellEnd"/>
    </w:p>
    <w:p w:rsidR="0081714C" w:rsidRDefault="0081714C" w:rsidP="0081714C">
      <w:pPr>
        <w:spacing w:after="120" w:line="240" w:lineRule="auto"/>
        <w:rPr>
          <w:sz w:val="20"/>
          <w:szCs w:val="20"/>
        </w:rPr>
      </w:pPr>
      <w:proofErr w:type="spellStart"/>
      <w:r>
        <w:rPr>
          <w:sz w:val="20"/>
          <w:szCs w:val="20"/>
        </w:rPr>
        <w:t>Futurama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communication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intelligence</w:t>
      </w:r>
      <w:proofErr w:type="spellEnd"/>
    </w:p>
    <w:p w:rsidR="0081714C" w:rsidRPr="00DF7295" w:rsidRDefault="0081714C" w:rsidP="0081714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ul. Rozbrat 44a</w:t>
      </w:r>
      <w:r>
        <w:rPr>
          <w:sz w:val="20"/>
          <w:szCs w:val="20"/>
        </w:rPr>
        <w:br/>
        <w:t>00-419 Warszawa</w:t>
      </w:r>
      <w:r>
        <w:rPr>
          <w:sz w:val="20"/>
          <w:szCs w:val="20"/>
        </w:rPr>
        <w:br/>
        <w:t>+48 690</w:t>
      </w:r>
      <w:r w:rsidR="0006170D">
        <w:rPr>
          <w:sz w:val="20"/>
          <w:szCs w:val="20"/>
        </w:rPr>
        <w:t> 383 630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DF7295" w:rsidRPr="008C4499" w:rsidRDefault="00D51DBC" w:rsidP="008C4499">
      <w:pPr>
        <w:spacing w:after="120" w:line="240" w:lineRule="auto"/>
        <w:rPr>
          <w:sz w:val="20"/>
          <w:szCs w:val="20"/>
        </w:rPr>
      </w:pPr>
      <w:hyperlink r:id="rId8" w:history="1">
        <w:r w:rsidR="0081714C" w:rsidRPr="00CF359D">
          <w:rPr>
            <w:rStyle w:val="Hipercze"/>
            <w:sz w:val="20"/>
            <w:szCs w:val="20"/>
          </w:rPr>
          <w:t>izabela.trojanowska@futurama.ci</w:t>
        </w:r>
      </w:hyperlink>
    </w:p>
    <w:sectPr w:rsidR="00DF7295" w:rsidRPr="008C4499" w:rsidSect="00810946">
      <w:headerReference w:type="default" r:id="rId9"/>
      <w:footerReference w:type="default" r:id="rId10"/>
      <w:pgSz w:w="11906" w:h="16838"/>
      <w:pgMar w:top="851" w:right="1418" w:bottom="301" w:left="1701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DBC" w:rsidRDefault="00D51DBC" w:rsidP="005D2952">
      <w:pPr>
        <w:spacing w:after="0" w:line="240" w:lineRule="auto"/>
      </w:pPr>
      <w:r>
        <w:separator/>
      </w:r>
    </w:p>
  </w:endnote>
  <w:endnote w:type="continuationSeparator" w:id="0">
    <w:p w:rsidR="00D51DBC" w:rsidRDefault="00D51DBC" w:rsidP="005D2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Pr="00621295" w:rsidRDefault="001661CB" w:rsidP="00C27D9E">
    <w:pPr>
      <w:spacing w:after="0" w:line="240" w:lineRule="auto"/>
      <w:rPr>
        <w:sz w:val="14"/>
        <w:szCs w:val="14"/>
      </w:rPr>
    </w:pP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2828925</wp:posOffset>
              </wp:positionH>
              <wp:positionV relativeFrom="paragraph">
                <wp:posOffset>1905</wp:posOffset>
              </wp:positionV>
              <wp:extent cx="0" cy="1077595"/>
              <wp:effectExtent l="9525" t="11430" r="9525" b="6350"/>
              <wp:wrapNone/>
              <wp:docPr id="4" name="Łącznik prostoliniow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7759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E031B8" id="Łącznik prostoliniowy 2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2.75pt,.15pt" to="222.75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1755140</wp:posOffset>
              </wp:positionH>
              <wp:positionV relativeFrom="paragraph">
                <wp:posOffset>1905</wp:posOffset>
              </wp:positionV>
              <wp:extent cx="0" cy="809625"/>
              <wp:effectExtent l="12065" t="11430" r="6985" b="7620"/>
              <wp:wrapNone/>
              <wp:docPr id="3" name="Łącznik prostoliniowy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FE8AAC2" id="Łącznik prostoliniowy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8.2pt,.15pt" to="138.2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" strokeweight=".25pt"/>
          </w:pict>
        </mc:Fallback>
      </mc:AlternateContent>
    </w:r>
    <w:r>
      <w:rPr>
        <w:noProof/>
        <w:sz w:val="14"/>
        <w:szCs w:val="14"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948690</wp:posOffset>
              </wp:positionH>
              <wp:positionV relativeFrom="paragraph">
                <wp:posOffset>1905</wp:posOffset>
              </wp:positionV>
              <wp:extent cx="0" cy="809625"/>
              <wp:effectExtent l="5715" t="11430" r="13335" b="7620"/>
              <wp:wrapNone/>
              <wp:docPr id="2" name="Łącznik prostoliniowy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0962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D79C55B" id="Łącznik prostoliniowy 7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" from="74.7pt,.15pt" to="74.7pt,6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" strokeweight=".25pt"/>
          </w:pict>
        </mc:Fallback>
      </mc:AlternateContent>
    </w:r>
    <w:r w:rsidR="006F19E6">
      <w:rPr>
        <w:sz w:val="14"/>
        <w:szCs w:val="14"/>
      </w:rPr>
      <w:t xml:space="preserve"> POLOmarket</w:t>
    </w:r>
    <w:r w:rsidR="006F19E6" w:rsidRPr="00621295">
      <w:rPr>
        <w:sz w:val="14"/>
        <w:szCs w:val="14"/>
      </w:rPr>
      <w:t xml:space="preserve"> Sp. z o.o.   </w:t>
    </w:r>
    <w:r w:rsidR="006F19E6">
      <w:rPr>
        <w:sz w:val="14"/>
        <w:szCs w:val="14"/>
      </w:rPr>
      <w:t xml:space="preserve">      </w:t>
    </w:r>
    <w:r w:rsidR="006F19E6" w:rsidRPr="00621295">
      <w:rPr>
        <w:sz w:val="14"/>
        <w:szCs w:val="14"/>
      </w:rPr>
      <w:t>NIP: 556-21-25-117</w:t>
    </w:r>
    <w:r w:rsidR="006F19E6">
      <w:rPr>
        <w:sz w:val="14"/>
        <w:szCs w:val="14"/>
      </w:rPr>
      <w:t xml:space="preserve">     </w:t>
    </w:r>
    <w:r w:rsidR="006F19E6" w:rsidRPr="00621295">
      <w:rPr>
        <w:sz w:val="14"/>
        <w:szCs w:val="14"/>
      </w:rPr>
      <w:t>poczta@polomarket.pl</w:t>
    </w:r>
    <w:r w:rsidR="006F19E6">
      <w:rPr>
        <w:sz w:val="14"/>
        <w:szCs w:val="14"/>
      </w:rPr>
      <w:t xml:space="preserve">            Spółka zarejestrowana w Sądzie Rejonowym w Bydgoszczy, XIII Wydział </w:t>
    </w:r>
  </w:p>
  <w:p w:rsidR="006F19E6" w:rsidRPr="00621295" w:rsidRDefault="006F19E6" w:rsidP="00C27D9E">
    <w:pPr>
      <w:spacing w:after="0" w:line="240" w:lineRule="auto"/>
      <w:rPr>
        <w:sz w:val="14"/>
        <w:szCs w:val="14"/>
      </w:rPr>
    </w:pPr>
    <w:r>
      <w:rPr>
        <w:sz w:val="14"/>
        <w:szCs w:val="14"/>
      </w:rPr>
      <w:t xml:space="preserve"> </w:t>
    </w:r>
    <w:r w:rsidRPr="00621295">
      <w:rPr>
        <w:sz w:val="14"/>
        <w:szCs w:val="14"/>
      </w:rPr>
      <w:t>88-170 Pakość                       tel.</w:t>
    </w:r>
    <w:r>
      <w:rPr>
        <w:sz w:val="14"/>
        <w:szCs w:val="14"/>
      </w:rPr>
      <w:t xml:space="preserve"> 52 35-99-000         </w:t>
    </w:r>
    <w:r w:rsidRPr="003E0912">
      <w:rPr>
        <w:sz w:val="14"/>
        <w:szCs w:val="14"/>
      </w:rPr>
      <w:t>www.polomarket.pl</w:t>
    </w:r>
    <w:r>
      <w:rPr>
        <w:sz w:val="14"/>
        <w:szCs w:val="14"/>
      </w:rPr>
      <w:t xml:space="preserve">                 </w:t>
    </w:r>
    <w:r w:rsidRPr="00621295">
      <w:rPr>
        <w:sz w:val="14"/>
        <w:szCs w:val="14"/>
      </w:rPr>
      <w:t>Gospodarczy</w:t>
    </w:r>
    <w:r>
      <w:rPr>
        <w:sz w:val="14"/>
        <w:szCs w:val="14"/>
      </w:rPr>
      <w:t xml:space="preserve"> Krajowego Rejestru Sądowego, Nr KRS: 0000204601.</w:t>
    </w:r>
  </w:p>
  <w:p w:rsidR="006F19E6" w:rsidRPr="002631FC" w:rsidRDefault="006F19E6" w:rsidP="00C27D9E">
    <w:pPr>
      <w:spacing w:after="0" w:line="240" w:lineRule="auto"/>
      <w:rPr>
        <w:color w:val="0000FF"/>
        <w:sz w:val="14"/>
        <w:szCs w:val="14"/>
        <w:u w:val="single"/>
      </w:rPr>
    </w:pPr>
    <w:r>
      <w:rPr>
        <w:sz w:val="14"/>
        <w:szCs w:val="14"/>
      </w:rPr>
      <w:t xml:space="preserve"> Giebnia</w:t>
    </w:r>
    <w:r w:rsidRPr="00621295">
      <w:rPr>
        <w:sz w:val="14"/>
        <w:szCs w:val="14"/>
      </w:rPr>
      <w:t xml:space="preserve"> 20                             </w:t>
    </w:r>
    <w:r>
      <w:rPr>
        <w:sz w:val="14"/>
        <w:szCs w:val="14"/>
      </w:rPr>
      <w:t xml:space="preserve"> </w:t>
    </w:r>
    <w:r w:rsidRPr="00621295">
      <w:rPr>
        <w:sz w:val="14"/>
        <w:szCs w:val="14"/>
      </w:rPr>
      <w:t>fax: 52 35-</w:t>
    </w:r>
    <w:r>
      <w:rPr>
        <w:sz w:val="14"/>
        <w:szCs w:val="14"/>
      </w:rPr>
      <w:t>99-999        facebook.com/polomarket     Wysokość kapitału zakładowego 402 000,00 zł.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DBC" w:rsidRDefault="00D51DBC" w:rsidP="005D2952">
      <w:pPr>
        <w:spacing w:after="0" w:line="240" w:lineRule="auto"/>
      </w:pPr>
      <w:r>
        <w:separator/>
      </w:r>
    </w:p>
  </w:footnote>
  <w:footnote w:type="continuationSeparator" w:id="0">
    <w:p w:rsidR="00D51DBC" w:rsidRDefault="00D51DBC" w:rsidP="005D29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19E6" w:rsidRDefault="001661CB" w:rsidP="002631FC">
    <w:pPr>
      <w:pStyle w:val="Nagwek"/>
      <w:rPr>
        <w:noProof/>
        <w:lang w:eastAsia="pl-PL"/>
      </w:rPr>
    </w:pPr>
    <w:r w:rsidRPr="00766EE2">
      <w:rPr>
        <w:noProof/>
        <w:lang w:eastAsia="pl-PL"/>
      </w:rPr>
      <w:drawing>
        <wp:inline distT="0" distB="0" distL="0" distR="0">
          <wp:extent cx="1133475" cy="1133475"/>
          <wp:effectExtent l="0" t="0" r="9525" b="9525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1133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C113B" w:rsidRDefault="006C113B" w:rsidP="002631F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89"/>
    <w:rsid w:val="00000B7A"/>
    <w:rsid w:val="00001BC7"/>
    <w:rsid w:val="00003EE3"/>
    <w:rsid w:val="00006947"/>
    <w:rsid w:val="00007CDB"/>
    <w:rsid w:val="00013483"/>
    <w:rsid w:val="000146D6"/>
    <w:rsid w:val="00014ACD"/>
    <w:rsid w:val="0002578E"/>
    <w:rsid w:val="00025A03"/>
    <w:rsid w:val="000373C2"/>
    <w:rsid w:val="00043BD1"/>
    <w:rsid w:val="000451FE"/>
    <w:rsid w:val="00052FFD"/>
    <w:rsid w:val="00057A23"/>
    <w:rsid w:val="0006170D"/>
    <w:rsid w:val="00065DD0"/>
    <w:rsid w:val="00070D0C"/>
    <w:rsid w:val="0007202D"/>
    <w:rsid w:val="00087452"/>
    <w:rsid w:val="00093BC7"/>
    <w:rsid w:val="00095E9D"/>
    <w:rsid w:val="00097A5B"/>
    <w:rsid w:val="000A4EDB"/>
    <w:rsid w:val="000B08E1"/>
    <w:rsid w:val="000C2FE8"/>
    <w:rsid w:val="000D1510"/>
    <w:rsid w:val="000D1AEE"/>
    <w:rsid w:val="000D1CD8"/>
    <w:rsid w:val="000E3C9E"/>
    <w:rsid w:val="000E56DE"/>
    <w:rsid w:val="000F1103"/>
    <w:rsid w:val="000F150A"/>
    <w:rsid w:val="000F1A75"/>
    <w:rsid w:val="000F7133"/>
    <w:rsid w:val="00102FBA"/>
    <w:rsid w:val="001128EC"/>
    <w:rsid w:val="0012485E"/>
    <w:rsid w:val="001255A4"/>
    <w:rsid w:val="00126458"/>
    <w:rsid w:val="00127FD0"/>
    <w:rsid w:val="00132612"/>
    <w:rsid w:val="00136B4C"/>
    <w:rsid w:val="00144D60"/>
    <w:rsid w:val="00147929"/>
    <w:rsid w:val="00150284"/>
    <w:rsid w:val="00157E6B"/>
    <w:rsid w:val="001661CB"/>
    <w:rsid w:val="00167B5A"/>
    <w:rsid w:val="00176CFC"/>
    <w:rsid w:val="00191212"/>
    <w:rsid w:val="001E58C8"/>
    <w:rsid w:val="001E68D2"/>
    <w:rsid w:val="001F70BB"/>
    <w:rsid w:val="00203D45"/>
    <w:rsid w:val="0020400F"/>
    <w:rsid w:val="00206E81"/>
    <w:rsid w:val="002119E1"/>
    <w:rsid w:val="00217A84"/>
    <w:rsid w:val="00221054"/>
    <w:rsid w:val="0022226D"/>
    <w:rsid w:val="00223068"/>
    <w:rsid w:val="002253C5"/>
    <w:rsid w:val="00231A65"/>
    <w:rsid w:val="00236E5C"/>
    <w:rsid w:val="00237758"/>
    <w:rsid w:val="002631FC"/>
    <w:rsid w:val="00263785"/>
    <w:rsid w:val="00295FC4"/>
    <w:rsid w:val="00296F60"/>
    <w:rsid w:val="0029702B"/>
    <w:rsid w:val="00297ACB"/>
    <w:rsid w:val="002A797A"/>
    <w:rsid w:val="002D5B47"/>
    <w:rsid w:val="002E05D2"/>
    <w:rsid w:val="002E1FA0"/>
    <w:rsid w:val="003065C7"/>
    <w:rsid w:val="003100A5"/>
    <w:rsid w:val="0033334E"/>
    <w:rsid w:val="003441A1"/>
    <w:rsid w:val="0035112F"/>
    <w:rsid w:val="00385371"/>
    <w:rsid w:val="00392FC1"/>
    <w:rsid w:val="003A530F"/>
    <w:rsid w:val="003A64E1"/>
    <w:rsid w:val="003A7FDC"/>
    <w:rsid w:val="003B4339"/>
    <w:rsid w:val="003B5A57"/>
    <w:rsid w:val="003B79F6"/>
    <w:rsid w:val="003B7C47"/>
    <w:rsid w:val="003C4A78"/>
    <w:rsid w:val="003C5833"/>
    <w:rsid w:val="003D176E"/>
    <w:rsid w:val="003D2163"/>
    <w:rsid w:val="003D57BA"/>
    <w:rsid w:val="003D73D2"/>
    <w:rsid w:val="003E0912"/>
    <w:rsid w:val="003E36B3"/>
    <w:rsid w:val="003E6F54"/>
    <w:rsid w:val="003F1857"/>
    <w:rsid w:val="003F6A03"/>
    <w:rsid w:val="00402F91"/>
    <w:rsid w:val="00407952"/>
    <w:rsid w:val="00423CE9"/>
    <w:rsid w:val="00425D0F"/>
    <w:rsid w:val="00427003"/>
    <w:rsid w:val="004277C8"/>
    <w:rsid w:val="00431001"/>
    <w:rsid w:val="00431E98"/>
    <w:rsid w:val="00433FA7"/>
    <w:rsid w:val="0043411B"/>
    <w:rsid w:val="00447201"/>
    <w:rsid w:val="0047332D"/>
    <w:rsid w:val="00485DC6"/>
    <w:rsid w:val="004871FD"/>
    <w:rsid w:val="00496181"/>
    <w:rsid w:val="004A48B8"/>
    <w:rsid w:val="004A6769"/>
    <w:rsid w:val="004A78CC"/>
    <w:rsid w:val="004B1E2B"/>
    <w:rsid w:val="004B5F00"/>
    <w:rsid w:val="004D4BC1"/>
    <w:rsid w:val="00501BBF"/>
    <w:rsid w:val="005030C9"/>
    <w:rsid w:val="0050395C"/>
    <w:rsid w:val="005131C9"/>
    <w:rsid w:val="00526560"/>
    <w:rsid w:val="005358DE"/>
    <w:rsid w:val="005363A2"/>
    <w:rsid w:val="005403A6"/>
    <w:rsid w:val="00572ED5"/>
    <w:rsid w:val="00584189"/>
    <w:rsid w:val="00586646"/>
    <w:rsid w:val="005908E3"/>
    <w:rsid w:val="00592EAC"/>
    <w:rsid w:val="005A3167"/>
    <w:rsid w:val="005C25BC"/>
    <w:rsid w:val="005C5DCD"/>
    <w:rsid w:val="005C5EA4"/>
    <w:rsid w:val="005C6295"/>
    <w:rsid w:val="005C7FB1"/>
    <w:rsid w:val="005D2952"/>
    <w:rsid w:val="005D2998"/>
    <w:rsid w:val="00615753"/>
    <w:rsid w:val="0061599A"/>
    <w:rsid w:val="00621295"/>
    <w:rsid w:val="00634EFE"/>
    <w:rsid w:val="00642ADE"/>
    <w:rsid w:val="00667BB7"/>
    <w:rsid w:val="00670D3C"/>
    <w:rsid w:val="00673284"/>
    <w:rsid w:val="00674DC4"/>
    <w:rsid w:val="006771AE"/>
    <w:rsid w:val="00681221"/>
    <w:rsid w:val="00684EEA"/>
    <w:rsid w:val="006A25B3"/>
    <w:rsid w:val="006A58FF"/>
    <w:rsid w:val="006B0DB8"/>
    <w:rsid w:val="006C113B"/>
    <w:rsid w:val="006C1166"/>
    <w:rsid w:val="006C41F2"/>
    <w:rsid w:val="006D72CA"/>
    <w:rsid w:val="006E6604"/>
    <w:rsid w:val="006F19E6"/>
    <w:rsid w:val="006F771F"/>
    <w:rsid w:val="007048E3"/>
    <w:rsid w:val="00712C48"/>
    <w:rsid w:val="00713B24"/>
    <w:rsid w:val="00721FA5"/>
    <w:rsid w:val="00731636"/>
    <w:rsid w:val="00757A4C"/>
    <w:rsid w:val="00762FF2"/>
    <w:rsid w:val="0078040D"/>
    <w:rsid w:val="00790049"/>
    <w:rsid w:val="00795BA4"/>
    <w:rsid w:val="007972D8"/>
    <w:rsid w:val="007A3ED8"/>
    <w:rsid w:val="007A6C99"/>
    <w:rsid w:val="007B39DD"/>
    <w:rsid w:val="007B726C"/>
    <w:rsid w:val="007D4907"/>
    <w:rsid w:val="007E13B6"/>
    <w:rsid w:val="007E3F40"/>
    <w:rsid w:val="007F3164"/>
    <w:rsid w:val="00801B15"/>
    <w:rsid w:val="00807C16"/>
    <w:rsid w:val="00810946"/>
    <w:rsid w:val="00810A93"/>
    <w:rsid w:val="0081714C"/>
    <w:rsid w:val="00836B94"/>
    <w:rsid w:val="00841093"/>
    <w:rsid w:val="00842004"/>
    <w:rsid w:val="00853E61"/>
    <w:rsid w:val="00861953"/>
    <w:rsid w:val="00867525"/>
    <w:rsid w:val="008712B9"/>
    <w:rsid w:val="00871F41"/>
    <w:rsid w:val="008737EB"/>
    <w:rsid w:val="00877371"/>
    <w:rsid w:val="008840CA"/>
    <w:rsid w:val="00885AE0"/>
    <w:rsid w:val="008A03D3"/>
    <w:rsid w:val="008B5815"/>
    <w:rsid w:val="008C0986"/>
    <w:rsid w:val="008C4499"/>
    <w:rsid w:val="008D1C45"/>
    <w:rsid w:val="008F0CD1"/>
    <w:rsid w:val="0090317A"/>
    <w:rsid w:val="00936578"/>
    <w:rsid w:val="00942F55"/>
    <w:rsid w:val="00945E06"/>
    <w:rsid w:val="0095190A"/>
    <w:rsid w:val="00961EC6"/>
    <w:rsid w:val="00967437"/>
    <w:rsid w:val="00972756"/>
    <w:rsid w:val="0097547C"/>
    <w:rsid w:val="0098461E"/>
    <w:rsid w:val="009867F6"/>
    <w:rsid w:val="009928E7"/>
    <w:rsid w:val="009961E0"/>
    <w:rsid w:val="009A44BE"/>
    <w:rsid w:val="009A5A99"/>
    <w:rsid w:val="009A6AAC"/>
    <w:rsid w:val="009B0036"/>
    <w:rsid w:val="009B3CED"/>
    <w:rsid w:val="009B74A3"/>
    <w:rsid w:val="009D03F4"/>
    <w:rsid w:val="009D3753"/>
    <w:rsid w:val="009E1FC6"/>
    <w:rsid w:val="009E2DF3"/>
    <w:rsid w:val="009E490A"/>
    <w:rsid w:val="009F2026"/>
    <w:rsid w:val="00A00667"/>
    <w:rsid w:val="00A14EC3"/>
    <w:rsid w:val="00A242C9"/>
    <w:rsid w:val="00A25B6A"/>
    <w:rsid w:val="00A313C8"/>
    <w:rsid w:val="00A35027"/>
    <w:rsid w:val="00A3552D"/>
    <w:rsid w:val="00A42879"/>
    <w:rsid w:val="00A42B04"/>
    <w:rsid w:val="00A54BBA"/>
    <w:rsid w:val="00A55F34"/>
    <w:rsid w:val="00A56C07"/>
    <w:rsid w:val="00A600DA"/>
    <w:rsid w:val="00A62404"/>
    <w:rsid w:val="00A80E2E"/>
    <w:rsid w:val="00A90AD8"/>
    <w:rsid w:val="00A977CF"/>
    <w:rsid w:val="00A97850"/>
    <w:rsid w:val="00AA4CD4"/>
    <w:rsid w:val="00AC1B2D"/>
    <w:rsid w:val="00AC39B4"/>
    <w:rsid w:val="00AE02E7"/>
    <w:rsid w:val="00AE11BA"/>
    <w:rsid w:val="00AE410C"/>
    <w:rsid w:val="00AE7722"/>
    <w:rsid w:val="00AF2372"/>
    <w:rsid w:val="00B16DC3"/>
    <w:rsid w:val="00B20CB0"/>
    <w:rsid w:val="00B50D0F"/>
    <w:rsid w:val="00B51139"/>
    <w:rsid w:val="00B651BF"/>
    <w:rsid w:val="00B65E76"/>
    <w:rsid w:val="00B677A4"/>
    <w:rsid w:val="00B729CF"/>
    <w:rsid w:val="00B741E2"/>
    <w:rsid w:val="00B74702"/>
    <w:rsid w:val="00B76235"/>
    <w:rsid w:val="00B8228F"/>
    <w:rsid w:val="00B93861"/>
    <w:rsid w:val="00B95E0E"/>
    <w:rsid w:val="00BA5FCD"/>
    <w:rsid w:val="00BB0ED7"/>
    <w:rsid w:val="00BB48BE"/>
    <w:rsid w:val="00BC3607"/>
    <w:rsid w:val="00BF219F"/>
    <w:rsid w:val="00C065BF"/>
    <w:rsid w:val="00C10645"/>
    <w:rsid w:val="00C15F87"/>
    <w:rsid w:val="00C16D42"/>
    <w:rsid w:val="00C239C4"/>
    <w:rsid w:val="00C27D9E"/>
    <w:rsid w:val="00C6433E"/>
    <w:rsid w:val="00C74B3A"/>
    <w:rsid w:val="00C758D4"/>
    <w:rsid w:val="00C90082"/>
    <w:rsid w:val="00C903BB"/>
    <w:rsid w:val="00CA13A9"/>
    <w:rsid w:val="00CA473B"/>
    <w:rsid w:val="00CA760A"/>
    <w:rsid w:val="00CA7949"/>
    <w:rsid w:val="00CD57F0"/>
    <w:rsid w:val="00CD706E"/>
    <w:rsid w:val="00CE7BD9"/>
    <w:rsid w:val="00CF1AC7"/>
    <w:rsid w:val="00D021E6"/>
    <w:rsid w:val="00D05E99"/>
    <w:rsid w:val="00D3609B"/>
    <w:rsid w:val="00D40570"/>
    <w:rsid w:val="00D40EE7"/>
    <w:rsid w:val="00D472A5"/>
    <w:rsid w:val="00D51DBC"/>
    <w:rsid w:val="00D53490"/>
    <w:rsid w:val="00D60D82"/>
    <w:rsid w:val="00D65A68"/>
    <w:rsid w:val="00D67538"/>
    <w:rsid w:val="00D835A5"/>
    <w:rsid w:val="00D90B45"/>
    <w:rsid w:val="00D91205"/>
    <w:rsid w:val="00D9385A"/>
    <w:rsid w:val="00D93BB6"/>
    <w:rsid w:val="00D9461F"/>
    <w:rsid w:val="00DA50A8"/>
    <w:rsid w:val="00DB084E"/>
    <w:rsid w:val="00DD55C4"/>
    <w:rsid w:val="00DF7295"/>
    <w:rsid w:val="00DF77E0"/>
    <w:rsid w:val="00E051F3"/>
    <w:rsid w:val="00E05F45"/>
    <w:rsid w:val="00E241F3"/>
    <w:rsid w:val="00E341C3"/>
    <w:rsid w:val="00E5039C"/>
    <w:rsid w:val="00E57C18"/>
    <w:rsid w:val="00E57E31"/>
    <w:rsid w:val="00E672AA"/>
    <w:rsid w:val="00E676A2"/>
    <w:rsid w:val="00E75C93"/>
    <w:rsid w:val="00E807F9"/>
    <w:rsid w:val="00E86A7D"/>
    <w:rsid w:val="00E9465E"/>
    <w:rsid w:val="00E95609"/>
    <w:rsid w:val="00EA4D5E"/>
    <w:rsid w:val="00EB1ABB"/>
    <w:rsid w:val="00EB5E2E"/>
    <w:rsid w:val="00EC25D6"/>
    <w:rsid w:val="00EC713C"/>
    <w:rsid w:val="00ED6E92"/>
    <w:rsid w:val="00EF1179"/>
    <w:rsid w:val="00EF1740"/>
    <w:rsid w:val="00EF4362"/>
    <w:rsid w:val="00F047F4"/>
    <w:rsid w:val="00F132D8"/>
    <w:rsid w:val="00F1384F"/>
    <w:rsid w:val="00F14EFB"/>
    <w:rsid w:val="00F17014"/>
    <w:rsid w:val="00F37002"/>
    <w:rsid w:val="00F46D20"/>
    <w:rsid w:val="00F5342E"/>
    <w:rsid w:val="00F53542"/>
    <w:rsid w:val="00F570AA"/>
    <w:rsid w:val="00F73F0C"/>
    <w:rsid w:val="00F82F61"/>
    <w:rsid w:val="00F83E54"/>
    <w:rsid w:val="00F849D2"/>
    <w:rsid w:val="00F87BD1"/>
    <w:rsid w:val="00F94157"/>
    <w:rsid w:val="00FB610F"/>
    <w:rsid w:val="00FC6F53"/>
    <w:rsid w:val="00FD413D"/>
    <w:rsid w:val="00FD497F"/>
    <w:rsid w:val="00FD6573"/>
    <w:rsid w:val="00FE0DD7"/>
    <w:rsid w:val="00FE7DE5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7C2FFB"/>
  <w15:chartTrackingRefBased/>
  <w15:docId w15:val="{C8638B86-6471-441D-9479-D580922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9B003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841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84189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95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2952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5D2952"/>
    <w:rPr>
      <w:vertAlign w:val="superscript"/>
    </w:rPr>
  </w:style>
  <w:style w:type="character" w:styleId="Hipercze">
    <w:name w:val="Hyperlink"/>
    <w:uiPriority w:val="99"/>
    <w:unhideWhenUsed/>
    <w:rsid w:val="002D5B4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31FC"/>
  </w:style>
  <w:style w:type="paragraph" w:styleId="Stopka">
    <w:name w:val="footer"/>
    <w:basedOn w:val="Normalny"/>
    <w:link w:val="StopkaZnak"/>
    <w:uiPriority w:val="99"/>
    <w:unhideWhenUsed/>
    <w:rsid w:val="002631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31FC"/>
  </w:style>
  <w:style w:type="paragraph" w:styleId="NormalnyWeb">
    <w:name w:val="Normal (Web)"/>
    <w:basedOn w:val="Normalny"/>
    <w:uiPriority w:val="99"/>
    <w:unhideWhenUsed/>
    <w:rsid w:val="00007C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czcionkawieksza">
    <w:name w:val="czcionka_wieksza"/>
    <w:basedOn w:val="Domylnaczcionkaakapitu"/>
    <w:rsid w:val="00007CDB"/>
  </w:style>
  <w:style w:type="paragraph" w:customStyle="1" w:styleId="hyphenate">
    <w:name w:val="hyphenate"/>
    <w:basedOn w:val="Normalny"/>
    <w:rsid w:val="00D40EE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4D4BC1"/>
  </w:style>
  <w:style w:type="character" w:customStyle="1" w:styleId="im">
    <w:name w:val="im"/>
    <w:basedOn w:val="Domylnaczcionkaakapitu"/>
    <w:rsid w:val="004D4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11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89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2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abela.trojanowska@futurama.c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03F960-EF52-46D0-A111-1835C5E4E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397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2775</CharactersWithSpaces>
  <SharedDoc>false</SharedDoc>
  <HLinks>
    <vt:vector size="6" baseType="variant">
      <vt:variant>
        <vt:i4>2293849</vt:i4>
      </vt:variant>
      <vt:variant>
        <vt:i4>0</vt:i4>
      </vt:variant>
      <vt:variant>
        <vt:i4>0</vt:i4>
      </vt:variant>
      <vt:variant>
        <vt:i4>5</vt:i4>
      </vt:variant>
      <vt:variant>
        <vt:lpwstr>mailto:izabela.trojanowska@futurama.ci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Trojanowska</dc:creator>
  <cp:keywords/>
  <cp:lastModifiedBy>Izabela Trojanowska</cp:lastModifiedBy>
  <cp:revision>5</cp:revision>
  <cp:lastPrinted>2015-07-02T06:39:00Z</cp:lastPrinted>
  <dcterms:created xsi:type="dcterms:W3CDTF">2016-12-15T16:01:00Z</dcterms:created>
  <dcterms:modified xsi:type="dcterms:W3CDTF">2016-12-15T16:28:00Z</dcterms:modified>
</cp:coreProperties>
</file>